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F4" w:rsidRPr="00C80D87" w:rsidRDefault="00C80D87" w:rsidP="007752D5">
      <w:pPr>
        <w:tabs>
          <w:tab w:val="left" w:pos="2850"/>
          <w:tab w:val="center" w:pos="451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D87">
        <w:rPr>
          <w:rFonts w:ascii="Times New Roman" w:hAnsi="Times New Roman" w:cs="Times New Roman"/>
          <w:b/>
          <w:bCs/>
          <w:sz w:val="24"/>
          <w:szCs w:val="24"/>
        </w:rPr>
        <w:t>AUTHOR GUIDELINES</w:t>
      </w:r>
    </w:p>
    <w:p w:rsidR="00A35E91" w:rsidRDefault="002772C3" w:rsidP="00C73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NYAYSHASTRAM</w:t>
      </w:r>
      <w:r w:rsidR="00C730DD">
        <w:rPr>
          <w:rFonts w:ascii="Times New Roman" w:hAnsi="Times New Roman" w:cs="Times New Roman"/>
          <w:sz w:val="24"/>
          <w:szCs w:val="24"/>
        </w:rPr>
        <w:t xml:space="preserve"> accepts submission in the form of short articles, essays and case-analysis on a rolling-basis. Submissions are invited from Lawyers, Academicians, Ph</w:t>
      </w:r>
      <w:r>
        <w:rPr>
          <w:rFonts w:ascii="Times New Roman" w:hAnsi="Times New Roman" w:cs="Times New Roman"/>
          <w:sz w:val="24"/>
          <w:szCs w:val="24"/>
        </w:rPr>
        <w:t>D</w:t>
      </w:r>
      <w:r w:rsidR="00C730DD">
        <w:rPr>
          <w:rFonts w:ascii="Times New Roman" w:hAnsi="Times New Roman" w:cs="Times New Roman"/>
          <w:sz w:val="24"/>
          <w:szCs w:val="24"/>
        </w:rPr>
        <w:t xml:space="preserve"> scholars, students and all those who are interested in the study of Law.</w:t>
      </w:r>
    </w:p>
    <w:p w:rsidR="00C730DD" w:rsidRDefault="009106B4" w:rsidP="00C73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6B4">
        <w:rPr>
          <w:rFonts w:ascii="Times New Roman" w:hAnsi="Times New Roman" w:cs="Times New Roman"/>
          <w:b/>
          <w:bCs/>
          <w:sz w:val="24"/>
          <w:szCs w:val="24"/>
        </w:rPr>
        <w:t>What to submit?</w:t>
      </w:r>
    </w:p>
    <w:p w:rsidR="009106B4" w:rsidRDefault="002772C3" w:rsidP="00C73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NYAYSHASTRAM</w:t>
      </w:r>
      <w:r w:rsidR="009106B4">
        <w:rPr>
          <w:rFonts w:ascii="Times New Roman" w:hAnsi="Times New Roman" w:cs="Times New Roman"/>
          <w:sz w:val="24"/>
          <w:szCs w:val="24"/>
        </w:rPr>
        <w:t xml:space="preserve"> does not impose any theme-based </w:t>
      </w:r>
      <w:r>
        <w:rPr>
          <w:rFonts w:ascii="Times New Roman" w:hAnsi="Times New Roman" w:cs="Times New Roman"/>
          <w:sz w:val="24"/>
          <w:szCs w:val="24"/>
        </w:rPr>
        <w:t>restrictions;</w:t>
      </w:r>
      <w:r w:rsidR="009106B4">
        <w:rPr>
          <w:rFonts w:ascii="Times New Roman" w:hAnsi="Times New Roman" w:cs="Times New Roman"/>
          <w:sz w:val="24"/>
          <w:szCs w:val="24"/>
        </w:rPr>
        <w:t xml:space="preserve"> however, authors may submit an article themed on contemporary socio-legal issues.</w:t>
      </w:r>
    </w:p>
    <w:p w:rsidR="00296D7F" w:rsidRDefault="00296D7F" w:rsidP="00C730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 Guidelines</w:t>
      </w:r>
    </w:p>
    <w:p w:rsidR="00296D7F" w:rsidRPr="00296D7F" w:rsidRDefault="00296D7F" w:rsidP="00C730DD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96D7F">
        <w:rPr>
          <w:rFonts w:ascii="Times New Roman" w:hAnsi="Times New Roman" w:cs="Times New Roman"/>
          <w:i/>
          <w:iCs/>
          <w:sz w:val="24"/>
          <w:szCs w:val="24"/>
          <w:u w:val="single"/>
        </w:rPr>
        <w:t>General</w:t>
      </w:r>
    </w:p>
    <w:p w:rsidR="00296D7F" w:rsidRDefault="00296D7F" w:rsidP="00296D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submission must be the original work of the author.</w:t>
      </w:r>
    </w:p>
    <w:p w:rsidR="00296D7F" w:rsidRDefault="00296D7F" w:rsidP="00296D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submission must not have been published earlier on any website, book, journal, magazine or such media.</w:t>
      </w:r>
    </w:p>
    <w:p w:rsidR="00296D7F" w:rsidRDefault="00296D7F" w:rsidP="00296D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submission should be well-researched, appropriately presented and critically-reasoned work of the author.</w:t>
      </w:r>
    </w:p>
    <w:p w:rsidR="00F321BE" w:rsidRDefault="00F321BE" w:rsidP="00296D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submission must be free from plagiarism (</w:t>
      </w:r>
      <w:r w:rsidR="002772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cceptable limit is 15%)</w:t>
      </w:r>
      <w:r w:rsidR="000E3C2C">
        <w:rPr>
          <w:rFonts w:ascii="Times New Roman" w:hAnsi="Times New Roman" w:cs="Times New Roman"/>
          <w:sz w:val="24"/>
          <w:szCs w:val="24"/>
        </w:rPr>
        <w:t>.</w:t>
      </w:r>
    </w:p>
    <w:p w:rsidR="009F6A47" w:rsidRDefault="009F6A47" w:rsidP="009F6A47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6A47">
        <w:rPr>
          <w:rFonts w:ascii="Times New Roman" w:hAnsi="Times New Roman" w:cs="Times New Roman"/>
          <w:i/>
          <w:iCs/>
          <w:sz w:val="24"/>
          <w:szCs w:val="24"/>
          <w:u w:val="single"/>
        </w:rPr>
        <w:t>Formatting</w:t>
      </w:r>
    </w:p>
    <w:p w:rsidR="009F6A47" w:rsidRDefault="009F6A47" w:rsidP="009F6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must strictly adhere to </w:t>
      </w:r>
      <w:r w:rsidR="00273E85">
        <w:rPr>
          <w:rFonts w:ascii="Times New Roman" w:hAnsi="Times New Roman" w:cs="Times New Roman"/>
          <w:sz w:val="24"/>
          <w:szCs w:val="24"/>
        </w:rPr>
        <w:t>N</w:t>
      </w:r>
      <w:r w:rsidR="002772C3">
        <w:rPr>
          <w:rFonts w:ascii="Times New Roman" w:hAnsi="Times New Roman" w:cs="Times New Roman"/>
          <w:sz w:val="24"/>
          <w:szCs w:val="24"/>
        </w:rPr>
        <w:t>YAYSHASTRAM</w:t>
      </w:r>
      <w:r w:rsidR="00273E85">
        <w:rPr>
          <w:rFonts w:ascii="Times New Roman" w:hAnsi="Times New Roman" w:cs="Times New Roman"/>
          <w:sz w:val="24"/>
          <w:szCs w:val="24"/>
        </w:rPr>
        <w:t>’s prescribed format of submissions:</w:t>
      </w:r>
    </w:p>
    <w:p w:rsidR="00273E85" w:rsidRDefault="00273E85" w:rsidP="00273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submission must be in doc/doc</w:t>
      </w:r>
      <w:r w:rsidR="002772C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2C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ormat.</w:t>
      </w:r>
    </w:p>
    <w:p w:rsidR="00273E85" w:rsidRDefault="00273E85" w:rsidP="00273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72C3"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s are not accepted</w:t>
      </w:r>
    </w:p>
    <w:p w:rsidR="00273E85" w:rsidRDefault="00273E85" w:rsidP="00273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Font: Times New Roman or Garamond</w:t>
      </w:r>
    </w:p>
    <w:p w:rsidR="00273E85" w:rsidRDefault="00273E85" w:rsidP="00273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size: 12 pts for ‘main body’, 10 pts for ‘footnotes’</w:t>
      </w:r>
    </w:p>
    <w:p w:rsidR="00273E85" w:rsidRDefault="00273E85" w:rsidP="00273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line spacing</w:t>
      </w:r>
    </w:p>
    <w:p w:rsidR="00273E85" w:rsidRPr="00273E85" w:rsidRDefault="00273E85" w:rsidP="00273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Headings and sub-headings must be </w:t>
      </w:r>
      <w:r>
        <w:rPr>
          <w:rFonts w:ascii="Times New Roman" w:hAnsi="Times New Roman" w:cs="Times New Roman"/>
          <w:b/>
          <w:bCs/>
          <w:sz w:val="24"/>
          <w:szCs w:val="24"/>
        </w:rPr>
        <w:t>bold</w:t>
      </w:r>
    </w:p>
    <w:p w:rsidR="00273E85" w:rsidRDefault="00273E85" w:rsidP="00273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a gap of single line after every paragraph</w:t>
      </w:r>
    </w:p>
    <w:p w:rsidR="00273E85" w:rsidRDefault="00273E85" w:rsidP="00273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submission should be accompanied by an Abstract of not more than 250 words</w:t>
      </w:r>
    </w:p>
    <w:p w:rsidR="00273E85" w:rsidRDefault="00273E85" w:rsidP="00273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prescribed limit for the submission is 1500-2500 words</w:t>
      </w:r>
    </w:p>
    <w:p w:rsidR="00273E85" w:rsidRPr="00273E85" w:rsidRDefault="00273E85" w:rsidP="00273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submission must include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‘Introduction’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</w:rPr>
        <w:t>‘Conclusion’</w:t>
      </w:r>
    </w:p>
    <w:p w:rsidR="009106B4" w:rsidRDefault="009C1A53" w:rsidP="00C73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shall send their work/ submissions to </w:t>
      </w:r>
      <w:hyperlink r:id="rId5" w:history="1">
        <w:r w:rsidRPr="000D786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nyayshastram@gmail.com</w:t>
        </w:r>
      </w:hyperlink>
      <w:r w:rsidR="000C0006">
        <w:rPr>
          <w:rFonts w:ascii="Times New Roman" w:hAnsi="Times New Roman" w:cs="Times New Roman"/>
          <w:sz w:val="24"/>
          <w:szCs w:val="24"/>
        </w:rPr>
        <w:t>with the subject</w:t>
      </w:r>
      <w:r w:rsidR="002772C3">
        <w:rPr>
          <w:rFonts w:ascii="Times New Roman" w:hAnsi="Times New Roman" w:cs="Times New Roman"/>
          <w:sz w:val="24"/>
          <w:szCs w:val="24"/>
        </w:rPr>
        <w:t xml:space="preserve"> line ‘</w:t>
      </w:r>
      <w:r w:rsidR="000C0006">
        <w:rPr>
          <w:rFonts w:ascii="Times New Roman" w:hAnsi="Times New Roman" w:cs="Times New Roman"/>
          <w:sz w:val="24"/>
          <w:szCs w:val="24"/>
        </w:rPr>
        <w:t>Submiss</w:t>
      </w:r>
      <w:r w:rsidR="002772C3">
        <w:rPr>
          <w:rFonts w:ascii="Times New Roman" w:hAnsi="Times New Roman" w:cs="Times New Roman"/>
          <w:sz w:val="24"/>
          <w:szCs w:val="24"/>
        </w:rPr>
        <w:t>ion-Article/Essay/Case-analysis’</w:t>
      </w:r>
      <w:r w:rsidR="000C0006">
        <w:rPr>
          <w:rFonts w:ascii="Times New Roman" w:hAnsi="Times New Roman" w:cs="Times New Roman"/>
          <w:sz w:val="24"/>
          <w:szCs w:val="24"/>
        </w:rPr>
        <w:t xml:space="preserve"> (depending on the type of work).</w:t>
      </w:r>
    </w:p>
    <w:p w:rsidR="000C0006" w:rsidRPr="005D39CD" w:rsidRDefault="000C0006" w:rsidP="00C730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9CD">
        <w:rPr>
          <w:rFonts w:ascii="Times New Roman" w:hAnsi="Times New Roman" w:cs="Times New Roman"/>
          <w:sz w:val="24"/>
          <w:szCs w:val="24"/>
          <w:u w:val="single"/>
        </w:rPr>
        <w:t>The body of the mail should include the following</w:t>
      </w:r>
      <w:r w:rsidR="007C2E23">
        <w:rPr>
          <w:rFonts w:ascii="Times New Roman" w:hAnsi="Times New Roman" w:cs="Times New Roman"/>
          <w:sz w:val="24"/>
          <w:szCs w:val="24"/>
          <w:u w:val="single"/>
        </w:rPr>
        <w:t xml:space="preserve"> details in the same order:</w:t>
      </w:r>
    </w:p>
    <w:p w:rsidR="000C0006" w:rsidRDefault="000C0006" w:rsidP="000C00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submission</w:t>
      </w:r>
    </w:p>
    <w:p w:rsidR="000C0006" w:rsidRDefault="000C0006" w:rsidP="000C00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Author</w:t>
      </w:r>
    </w:p>
    <w:p w:rsidR="000C0006" w:rsidRDefault="000C0006" w:rsidP="000C00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study, name of college/ current designation</w:t>
      </w:r>
    </w:p>
    <w:p w:rsidR="00F24EF1" w:rsidRDefault="00F24EF1" w:rsidP="000C00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3797" w:rsidRDefault="00753797" w:rsidP="00C32C1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53797">
        <w:rPr>
          <w:rFonts w:ascii="Times New Roman" w:hAnsi="Times New Roman" w:cs="Times New Roman"/>
          <w:i/>
          <w:iCs/>
          <w:sz w:val="24"/>
          <w:szCs w:val="24"/>
          <w:u w:val="single"/>
        </w:rPr>
        <w:t>Procedure</w:t>
      </w:r>
    </w:p>
    <w:p w:rsidR="00753797" w:rsidRDefault="002F7149" w:rsidP="0075379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successful submission, NYAYSHASTRAM’s editorial board will review the work of the author. The board may approve or reject the submission or refer back to the author for </w:t>
      </w:r>
      <w:r>
        <w:rPr>
          <w:rFonts w:ascii="Times New Roman" w:hAnsi="Times New Roman" w:cs="Times New Roman"/>
          <w:sz w:val="24"/>
          <w:szCs w:val="24"/>
        </w:rPr>
        <w:lastRenderedPageBreak/>
        <w:t>reconsideration. Only approved submissions shall be published. The decision of the Editorial Board shall be deemed final in this regard.</w:t>
      </w:r>
    </w:p>
    <w:p w:rsidR="002F7149" w:rsidRDefault="008F3B70" w:rsidP="0075379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Articles once published will not be deleted under any circumstances. NYAYSHASTRAM reserves the right to remove it at any time.</w:t>
      </w:r>
    </w:p>
    <w:p w:rsidR="00C673C5" w:rsidRDefault="00C673C5" w:rsidP="0075379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of all the published work/ submission shall receive an e-certificate of Publication.</w:t>
      </w:r>
    </w:p>
    <w:p w:rsidR="00AB6F96" w:rsidRDefault="00AB6F96" w:rsidP="00AB6F96">
      <w:pPr>
        <w:pStyle w:val="ListParagraph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Author’s Declaration</w:t>
      </w:r>
    </w:p>
    <w:p w:rsidR="00AB6F96" w:rsidRDefault="00AB6F96" w:rsidP="00AB6F9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would be required to include</w:t>
      </w:r>
      <w:r w:rsidR="00A919F4">
        <w:rPr>
          <w:rFonts w:ascii="Times New Roman" w:hAnsi="Times New Roman" w:cs="Times New Roman"/>
          <w:sz w:val="24"/>
          <w:szCs w:val="24"/>
        </w:rPr>
        <w:t xml:space="preserve"> (copy)</w:t>
      </w:r>
      <w:r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412F35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 in the mail body upon serving of acceptance mail for Publication.</w:t>
      </w:r>
    </w:p>
    <w:tbl>
      <w:tblPr>
        <w:tblStyle w:val="TableGrid"/>
        <w:tblpPr w:leftFromText="180" w:rightFromText="180" w:vertAnchor="text" w:tblpXSpec="center" w:tblpY="664"/>
        <w:tblW w:w="9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5"/>
      </w:tblGrid>
      <w:tr w:rsidR="00412F35" w:rsidTr="00C3086D">
        <w:trPr>
          <w:trHeight w:val="4534"/>
        </w:trPr>
        <w:tc>
          <w:tcPr>
            <w:tcW w:w="9485" w:type="dxa"/>
          </w:tcPr>
          <w:p w:rsidR="00412F35" w:rsidRPr="002D16FD" w:rsidRDefault="00412F35" w:rsidP="00412F35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FD">
              <w:rPr>
                <w:rFonts w:ascii="Times New Roman" w:hAnsi="Times New Roman" w:cs="Times New Roman"/>
                <w:color w:val="000000"/>
              </w:rPr>
              <w:t>COPYRIGHT ASSIGNMENT FORM</w:t>
            </w:r>
          </w:p>
          <w:p w:rsidR="00412F35" w:rsidRPr="002D16FD" w:rsidRDefault="00412F35" w:rsidP="00412F35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6FD">
              <w:rPr>
                <w:rFonts w:ascii="Times New Roman" w:hAnsi="Times New Roman" w:cs="Times New Roman"/>
                <w:color w:val="000000"/>
              </w:rPr>
              <w:t>I confirm that I have read, understood and agreed to the submission guidelines and policies.</w:t>
            </w:r>
          </w:p>
          <w:p w:rsidR="00412F35" w:rsidRPr="002D16FD" w:rsidRDefault="00412F35" w:rsidP="00412F35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6FD">
              <w:rPr>
                <w:rFonts w:ascii="Times New Roman" w:hAnsi="Times New Roman" w:cs="Times New Roman"/>
                <w:color w:val="000000"/>
              </w:rPr>
              <w:t>I confirm that the manuscript is my original work and the document has not received prior publication and is not under consideration for publication elsewhere.</w:t>
            </w:r>
          </w:p>
          <w:p w:rsidR="00412F35" w:rsidRPr="002D16FD" w:rsidRDefault="00412F35" w:rsidP="00412F35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6FD">
              <w:rPr>
                <w:rFonts w:ascii="Times New Roman" w:hAnsi="Times New Roman" w:cs="Times New Roman"/>
              </w:rPr>
              <w:t>I confirm that I attest to the validity and legitimacy of the data and its interpretation, and agree to its submission.</w:t>
            </w:r>
          </w:p>
          <w:p w:rsidR="00412F35" w:rsidRPr="002D16FD" w:rsidRDefault="00412F35" w:rsidP="00412F35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6FD">
              <w:rPr>
                <w:rFonts w:ascii="Times New Roman" w:hAnsi="Times New Roman" w:cs="Times New Roman"/>
              </w:rPr>
              <w:t>I confirm that the paper now submitted is not copied or plagiarised version of some other published work.</w:t>
            </w:r>
          </w:p>
          <w:p w:rsidR="00412F35" w:rsidRPr="002D16FD" w:rsidRDefault="00412F35" w:rsidP="00412F35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6FD">
              <w:rPr>
                <w:rFonts w:ascii="Times New Roman" w:hAnsi="Times New Roman" w:cs="Times New Roman"/>
              </w:rPr>
              <w:t>I declare that I shall not submit the article for publication elsewhere without the express consent from NYAYSHASTRAM.</w:t>
            </w:r>
          </w:p>
          <w:p w:rsidR="002D16FD" w:rsidRPr="002D16FD" w:rsidRDefault="002D16FD" w:rsidP="002D16FD">
            <w:pPr>
              <w:rPr>
                <w:rFonts w:ascii="Times New Roman" w:hAnsi="Times New Roman" w:cs="Times New Roman"/>
              </w:rPr>
            </w:pPr>
          </w:p>
          <w:p w:rsidR="002D16FD" w:rsidRPr="002D16FD" w:rsidRDefault="002D16FD" w:rsidP="002D16FD">
            <w:pPr>
              <w:ind w:firstLine="720"/>
              <w:rPr>
                <w:rFonts w:ascii="Times New Roman" w:hAnsi="Times New Roman" w:cs="Times New Roman"/>
              </w:rPr>
            </w:pPr>
            <w:r w:rsidRPr="002D16FD">
              <w:rPr>
                <w:rFonts w:ascii="Times New Roman" w:hAnsi="Times New Roman" w:cs="Times New Roman"/>
              </w:rPr>
              <w:t>Name:</w:t>
            </w:r>
          </w:p>
          <w:p w:rsidR="002D16FD" w:rsidRDefault="002D16FD" w:rsidP="002D16FD">
            <w:pPr>
              <w:ind w:firstLine="720"/>
              <w:rPr>
                <w:rFonts w:ascii="Times New Roman" w:hAnsi="Times New Roman" w:cs="Times New Roman"/>
              </w:rPr>
            </w:pPr>
            <w:r w:rsidRPr="002D16FD">
              <w:rPr>
                <w:rFonts w:ascii="Times New Roman" w:hAnsi="Times New Roman" w:cs="Times New Roman"/>
              </w:rPr>
              <w:t>Date:</w:t>
            </w:r>
          </w:p>
          <w:p w:rsidR="002D16FD" w:rsidRPr="002D16FD" w:rsidRDefault="002D16FD" w:rsidP="002D16FD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submission:</w:t>
            </w:r>
          </w:p>
        </w:tc>
      </w:tr>
    </w:tbl>
    <w:p w:rsidR="008F3B70" w:rsidRPr="00753797" w:rsidRDefault="008F3B70" w:rsidP="0075379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3B70" w:rsidRPr="00753797" w:rsidSect="00327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B19"/>
    <w:multiLevelType w:val="hybridMultilevel"/>
    <w:tmpl w:val="E652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D3E06"/>
    <w:multiLevelType w:val="hybridMultilevel"/>
    <w:tmpl w:val="66E610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1400C"/>
    <w:multiLevelType w:val="hybridMultilevel"/>
    <w:tmpl w:val="81BC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66BAF"/>
    <w:multiLevelType w:val="hybridMultilevel"/>
    <w:tmpl w:val="8FB6A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175C3"/>
    <w:multiLevelType w:val="hybridMultilevel"/>
    <w:tmpl w:val="7B525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YwMTAxMTQwM7K0MDBW0lEKTi0uzszPAykwrAUAa5ij/iwAAAA="/>
  </w:docVars>
  <w:rsids>
    <w:rsidRoot w:val="00A35E91"/>
    <w:rsid w:val="000C0006"/>
    <w:rsid w:val="000E3C2C"/>
    <w:rsid w:val="00273E85"/>
    <w:rsid w:val="002772C3"/>
    <w:rsid w:val="00296D7F"/>
    <w:rsid w:val="002D16FD"/>
    <w:rsid w:val="002F7149"/>
    <w:rsid w:val="0032747F"/>
    <w:rsid w:val="00412F35"/>
    <w:rsid w:val="004D0328"/>
    <w:rsid w:val="005B7DF4"/>
    <w:rsid w:val="005D39CD"/>
    <w:rsid w:val="00753797"/>
    <w:rsid w:val="007752D5"/>
    <w:rsid w:val="007C2E23"/>
    <w:rsid w:val="00863F02"/>
    <w:rsid w:val="008B5DB3"/>
    <w:rsid w:val="008F3B70"/>
    <w:rsid w:val="009106B4"/>
    <w:rsid w:val="009C1A53"/>
    <w:rsid w:val="009F6A47"/>
    <w:rsid w:val="00A35E91"/>
    <w:rsid w:val="00A919F4"/>
    <w:rsid w:val="00AB6F96"/>
    <w:rsid w:val="00AD2C9E"/>
    <w:rsid w:val="00BB214F"/>
    <w:rsid w:val="00C3086D"/>
    <w:rsid w:val="00C32C17"/>
    <w:rsid w:val="00C673C5"/>
    <w:rsid w:val="00C730DD"/>
    <w:rsid w:val="00C80D87"/>
    <w:rsid w:val="00D3705A"/>
    <w:rsid w:val="00F24EF1"/>
    <w:rsid w:val="00F3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A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A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ayshastr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Aniket Dutta</dc:creator>
  <cp:keywords/>
  <dc:description/>
  <cp:lastModifiedBy>user</cp:lastModifiedBy>
  <cp:revision>40</cp:revision>
  <dcterms:created xsi:type="dcterms:W3CDTF">2020-05-04T04:33:00Z</dcterms:created>
  <dcterms:modified xsi:type="dcterms:W3CDTF">2020-05-04T21:45:00Z</dcterms:modified>
</cp:coreProperties>
</file>